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5B7CC8" w:rsidP="007032A9">
      <w:pPr>
        <w:pStyle w:val="Heading1"/>
        <w:jc w:val="center"/>
        <w:rPr>
          <w:rFonts w:ascii="Arial" w:hAnsi="Arial" w:cs="Arial"/>
          <w:b/>
          <w:color w:val="auto"/>
          <w:u w:val="single"/>
        </w:rPr>
      </w:pPr>
      <w:r>
        <w:rPr>
          <w:rFonts w:ascii="Arial" w:hAnsi="Arial" w:cs="Arial"/>
          <w:b/>
          <w:color w:val="auto"/>
          <w:u w:val="single"/>
        </w:rPr>
        <w:t>Consumer Champion</w:t>
      </w:r>
      <w:r w:rsidR="00E66C0A">
        <w:rPr>
          <w:rFonts w:ascii="Arial" w:hAnsi="Arial" w:cs="Arial"/>
          <w:b/>
          <w:color w:val="auto"/>
          <w:u w:val="single"/>
        </w:rPr>
        <w:t xml:space="preserve"> 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5B7CC8">
        <w:rPr>
          <w:rFonts w:ascii="Arial" w:hAnsi="Arial" w:cs="Arial"/>
          <w:sz w:val="20"/>
          <w:szCs w:val="20"/>
        </w:rPr>
        <w:t>Consumer Champion</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F65578">
        <w:rPr>
          <w:rFonts w:ascii="Arial" w:hAnsi="Arial" w:cs="Arial"/>
          <w:sz w:val="20"/>
          <w:szCs w:val="20"/>
        </w:rPr>
        <w:t>24</w:t>
      </w:r>
      <w:r w:rsidR="008821E3" w:rsidRPr="008821E3">
        <w:rPr>
          <w:rFonts w:ascii="Arial" w:hAnsi="Arial" w:cs="Arial"/>
          <w:sz w:val="20"/>
          <w:szCs w:val="20"/>
          <w:vertAlign w:val="superscript"/>
        </w:rPr>
        <w:t>th</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F65578">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5B7CC8">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May 1</w:t>
      </w:r>
      <w:r w:rsidR="00F65578">
        <w:rPr>
          <w:rFonts w:ascii="Arial" w:hAnsi="Arial" w:cs="Arial"/>
          <w:sz w:val="20"/>
          <w:szCs w:val="20"/>
        </w:rPr>
        <w:t>5</w:t>
      </w:r>
      <w:r w:rsidR="008821E3" w:rsidRPr="008821E3">
        <w:rPr>
          <w:rFonts w:ascii="Arial" w:hAnsi="Arial" w:cs="Arial"/>
          <w:sz w:val="20"/>
          <w:szCs w:val="20"/>
          <w:vertAlign w:val="superscript"/>
        </w:rPr>
        <w:t>th</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F65578">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F8050C">
        <w:rPr>
          <w:rFonts w:ascii="Arial" w:hAnsi="Arial" w:cs="Arial"/>
          <w:sz w:val="20"/>
          <w:szCs w:val="20"/>
        </w:rPr>
        <w:t>two</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F8050C">
        <w:rPr>
          <w:rFonts w:ascii="Arial" w:hAnsi="Arial" w:cs="Arial"/>
          <w:sz w:val="20"/>
          <w:szCs w:val="20"/>
        </w:rPr>
        <w:t>50</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F8050C">
        <w:rPr>
          <w:rFonts w:ascii="Arial" w:hAnsi="Arial" w:cs="Arial"/>
          <w:sz w:val="20"/>
          <w:szCs w:val="20"/>
        </w:rPr>
        <w:t>1000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F8050C">
        <w:rPr>
          <w:rFonts w:ascii="Arial" w:hAnsi="Arial" w:cs="Arial"/>
          <w:sz w:val="20"/>
          <w:szCs w:val="20"/>
        </w:rPr>
        <w:t>50</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F8050C">
        <w:rPr>
          <w:rFonts w:ascii="Arial" w:hAnsi="Arial" w:cs="Arial"/>
          <w:sz w:val="20"/>
          <w:szCs w:val="20"/>
        </w:rPr>
        <w:t>two</w:t>
      </w:r>
      <w:r w:rsidRPr="002D3FE8">
        <w:rPr>
          <w:rFonts w:ascii="Arial" w:hAnsi="Arial" w:cs="Arial"/>
          <w:sz w:val="20"/>
          <w:szCs w:val="20"/>
        </w:rPr>
        <w:t xml:space="preserve"> questions that need to be answered are:</w:t>
      </w:r>
    </w:p>
    <w:p w:rsidR="00685A19" w:rsidRDefault="00F8050C" w:rsidP="004269A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How do you know what matters to your customer? </w:t>
      </w:r>
      <w:r w:rsidR="004269A2">
        <w:rPr>
          <w:rFonts w:ascii="Arial" w:hAnsi="Arial" w:cs="Arial"/>
          <w:sz w:val="20"/>
          <w:szCs w:val="20"/>
        </w:rPr>
        <w:t>Criteria that judges will look at include but are not limited to market knowledge, customer issues and their discovery, supplier communications and relationships, regulatory and policy issues.</w:t>
      </w:r>
    </w:p>
    <w:p w:rsidR="004269A2" w:rsidRDefault="004269A2" w:rsidP="004269A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With two examples, prove how you have lobbied successfully for a customer, be it with a supplier, Ofgem, DECC or any other such body.</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6F" w:rsidRDefault="00690B6F" w:rsidP="002F2505">
      <w:pPr>
        <w:spacing w:after="0" w:line="240" w:lineRule="auto"/>
      </w:pPr>
      <w:r>
        <w:separator/>
      </w:r>
    </w:p>
  </w:endnote>
  <w:endnote w:type="continuationSeparator" w:id="0">
    <w:p w:rsidR="00690B6F" w:rsidRDefault="00690B6F"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33" w:rsidRDefault="00AC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AC2F33" w:rsidP="00AC2F33">
    <w:pPr>
      <w:spacing w:after="0"/>
      <w:jc w:val="center"/>
      <w:rPr>
        <w:rFonts w:ascii="Arial" w:hAnsi="Arial" w:cs="Arial"/>
        <w:noProof/>
        <w:sz w:val="16"/>
        <w:szCs w:val="16"/>
      </w:rPr>
    </w:pPr>
    <w:r>
      <w:rPr>
        <w:rFonts w:ascii="Arial" w:hAnsi="Arial" w:cs="Arial"/>
        <w:sz w:val="16"/>
        <w:szCs w:val="16"/>
      </w:rPr>
      <w:t xml:space="preserve">Registered Address: 7 Castle Street Tonbridge Kent TN9 </w:t>
    </w:r>
    <w:r>
      <w:rPr>
        <w:rFonts w:ascii="Arial" w:hAnsi="Arial" w:cs="Arial"/>
        <w:sz w:val="16"/>
        <w:szCs w:val="16"/>
      </w:rPr>
      <w:t>1BH.</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33" w:rsidRDefault="00A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6F" w:rsidRDefault="00690B6F" w:rsidP="002F2505">
      <w:pPr>
        <w:spacing w:after="0" w:line="240" w:lineRule="auto"/>
      </w:pPr>
      <w:r>
        <w:separator/>
      </w:r>
    </w:p>
  </w:footnote>
  <w:footnote w:type="continuationSeparator" w:id="0">
    <w:p w:rsidR="00690B6F" w:rsidRDefault="00690B6F"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33" w:rsidRDefault="00AC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33" w:rsidRDefault="00AC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3CF1"/>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0B6F"/>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C2F33"/>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578"/>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151D"/>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F1A2-2C60-403B-890C-3862102F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7</cp:revision>
  <cp:lastPrinted>2015-01-09T13:11:00Z</cp:lastPrinted>
  <dcterms:created xsi:type="dcterms:W3CDTF">2015-12-29T13:48:00Z</dcterms:created>
  <dcterms:modified xsi:type="dcterms:W3CDTF">2017-01-12T11:37:00Z</dcterms:modified>
</cp:coreProperties>
</file>